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5A2" w:rsidRDefault="00BF18B8">
      <w:pPr>
        <w:spacing w:after="0" w:line="240" w:lineRule="auto"/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:rsidR="001B25A2" w:rsidRDefault="00BF18B8">
      <w:pPr>
        <w:spacing w:after="0" w:line="240" w:lineRule="auto"/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:rsidR="001B25A2" w:rsidRDefault="001B25A2">
      <w:pPr>
        <w:pStyle w:val="Heading6"/>
      </w:pPr>
    </w:p>
    <w:p w:rsidR="001B25A2" w:rsidRDefault="00BF18B8">
      <w:pPr>
        <w:spacing w:after="0" w:line="240" w:lineRule="auto"/>
      </w:pPr>
      <w:r>
        <w:rPr>
          <w:rFonts w:ascii="Verdana" w:eastAsia="Verdana" w:hAnsi="Verdana" w:cs="Verdana"/>
          <w:b/>
          <w:u w:val="single"/>
        </w:rPr>
        <w:t xml:space="preserve">Unit 5: </w:t>
      </w:r>
      <w:r>
        <w:rPr>
          <w:rFonts w:ascii="Verdana" w:eastAsia="Verdana" w:hAnsi="Verdana" w:cs="Verdana"/>
          <w:b/>
          <w:color w:val="111111"/>
          <w:u w:val="single"/>
        </w:rPr>
        <w:t xml:space="preserve">Agricultural and Rural Land Use </w:t>
      </w:r>
    </w:p>
    <w:p w:rsidR="001B25A2" w:rsidRDefault="001B25A2">
      <w:pPr>
        <w:jc w:val="center"/>
      </w:pPr>
    </w:p>
    <w:p w:rsidR="001B25A2" w:rsidRDefault="00BF18B8">
      <w:pPr>
        <w:jc w:val="center"/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sz w:val="24"/>
          <w:szCs w:val="24"/>
          <w:u w:val="single"/>
        </w:rPr>
        <w:t>Unusual Crops</w:t>
      </w:r>
    </w:p>
    <w:p w:rsidR="001B25A2" w:rsidRDefault="00BF18B8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  <w:u w:val="single"/>
        </w:rPr>
        <w:t>Crop</w:t>
      </w:r>
      <w:r>
        <w:rPr>
          <w:rFonts w:ascii="Verdana" w:eastAsia="Verdana" w:hAnsi="Verdana" w:cs="Verdana"/>
          <w:sz w:val="24"/>
          <w:szCs w:val="24"/>
        </w:rPr>
        <w:t xml:space="preserve">: __________________  </w:t>
      </w:r>
    </w:p>
    <w:p w:rsidR="001B25A2" w:rsidRDefault="001B25A2">
      <w:pPr>
        <w:spacing w:after="0" w:line="240" w:lineRule="auto"/>
      </w:pPr>
    </w:p>
    <w:p w:rsidR="001B25A2" w:rsidRDefault="00BF18B8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1. Description: What does it look like, taste like, smell like, and feel like? </w:t>
      </w: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BF18B8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2. Where is it primarily grown? (Countries/Regions)</w:t>
      </w: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BF18B8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3. What is it used for? How is it prepared? What are the benefits of it?  </w:t>
      </w: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BF18B8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   </w:t>
      </w: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>
      <w:pPr>
        <w:spacing w:after="0" w:line="240" w:lineRule="auto"/>
      </w:pPr>
    </w:p>
    <w:p w:rsidR="001B25A2" w:rsidRDefault="001B25A2"/>
    <w:sectPr w:rsidR="001B25A2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25A2"/>
    <w:rsid w:val="001B25A2"/>
    <w:rsid w:val="00B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spacing w:after="0" w:line="240" w:lineRule="auto"/>
      <w:outlineLvl w:val="5"/>
    </w:pPr>
    <w:rPr>
      <w:rFonts w:ascii="Tahoma" w:eastAsia="Tahoma" w:hAnsi="Tahoma" w:cs="Tahoma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spacing w:after="0" w:line="240" w:lineRule="auto"/>
      <w:outlineLvl w:val="5"/>
    </w:pPr>
    <w:rPr>
      <w:rFonts w:ascii="Tahoma" w:eastAsia="Tahoma" w:hAnsi="Tahoma" w:cs="Tahoma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Barbie</cp:lastModifiedBy>
  <cp:revision>2</cp:revision>
  <dcterms:created xsi:type="dcterms:W3CDTF">2017-03-03T02:13:00Z</dcterms:created>
  <dcterms:modified xsi:type="dcterms:W3CDTF">2017-03-03T02:13:00Z</dcterms:modified>
</cp:coreProperties>
</file>