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B3C17" w:rsidRDefault="00A31AF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14:paraId="00000002" w14:textId="77777777" w:rsidR="009B3C17" w:rsidRDefault="00A31AF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9B3C17" w:rsidRDefault="009B3C17">
      <w:pPr>
        <w:pStyle w:val="Heading6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9B3C17" w:rsidRDefault="00A31AF0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7: Economic &amp; Industrial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Geography</w:t>
      </w:r>
    </w:p>
    <w:p w14:paraId="00000005" w14:textId="77777777" w:rsidR="009B3C17" w:rsidRDefault="00A31AF0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Summary Questions</w:t>
      </w:r>
    </w:p>
    <w:p w14:paraId="00000006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1111"/>
          <w:sz w:val="20"/>
          <w:szCs w:val="20"/>
        </w:rPr>
        <w:t>Read the Chapter 10: Development and Chapter 11: Industry &amp; Energy chapter summaries in order to answer the following questions. Your answers should be in complete sentences using specific details and examples.</w:t>
      </w:r>
    </w:p>
    <w:p w14:paraId="00000007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8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10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Development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09" w14:textId="77777777" w:rsidR="009B3C17" w:rsidRDefault="00A31AF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Key Issue #1</w:t>
      </w:r>
      <w:r>
        <w:rPr>
          <w:rFonts w:ascii="Verdana" w:eastAsia="Verdana" w:hAnsi="Verdana" w:cs="Verdana"/>
          <w:sz w:val="20"/>
          <w:szCs w:val="20"/>
        </w:rPr>
        <w:t>: Why Does Development Vary among Countries?</w:t>
      </w:r>
    </w:p>
    <w:p w14:paraId="0000000A" w14:textId="77777777" w:rsidR="009B3C17" w:rsidRDefault="009B3C1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B" w14:textId="77777777" w:rsidR="009B3C17" w:rsidRDefault="00A31AF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What is a country’s level of development? How are countries grouped based on it? </w:t>
      </w:r>
    </w:p>
    <w:p w14:paraId="0000000C" w14:textId="77777777" w:rsidR="009B3C17" w:rsidRDefault="009B3C1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D" w14:textId="77777777" w:rsidR="009B3C17" w:rsidRDefault="00A31AF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Briefly explain each of the three factors that make up the Human Development Index (HDI); a decent standard of living, a </w:t>
      </w:r>
      <w:r>
        <w:rPr>
          <w:rFonts w:ascii="Verdana" w:eastAsia="Verdana" w:hAnsi="Verdana" w:cs="Verdana"/>
          <w:sz w:val="20"/>
          <w:szCs w:val="20"/>
        </w:rPr>
        <w:t xml:space="preserve">long and healthy life, and access to knowledge. </w:t>
      </w:r>
    </w:p>
    <w:p w14:paraId="0000000E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F" w14:textId="77777777" w:rsidR="009B3C17" w:rsidRDefault="00A31AF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Key Issue #2</w:t>
      </w:r>
      <w:r>
        <w:rPr>
          <w:rFonts w:ascii="Verdana" w:eastAsia="Verdana" w:hAnsi="Verdana" w:cs="Verdana"/>
          <w:sz w:val="20"/>
          <w:szCs w:val="20"/>
        </w:rPr>
        <w:t xml:space="preserve">: Where Are Inequalities in Development Found?  </w:t>
      </w:r>
    </w:p>
    <w:p w14:paraId="00000010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1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3. Explain the Inequality-Adjusted Human Development Index (IHDI) and tell what two regions rank highest in inequality in the world.</w:t>
      </w:r>
    </w:p>
    <w:p w14:paraId="00000012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3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4. Briefly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 explain each of the three factors that make up the Gender Inequality Index (GII); empowerment, employment, and reproductive health. </w:t>
      </w:r>
    </w:p>
    <w:p w14:paraId="00000014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5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color w:val="111111"/>
          <w:sz w:val="20"/>
          <w:szCs w:val="20"/>
        </w:rPr>
        <w:t>: Why Do Countries Face Challenges to Development?</w:t>
      </w:r>
    </w:p>
    <w:p w14:paraId="00000016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7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5. What is the difference between the Self-sufficiency and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 International Trade paths of economic development?</w:t>
      </w:r>
    </w:p>
    <w:p w14:paraId="00000018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9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6. What is the difference between Stimulus and Austerity economic recovery strategies?   </w:t>
      </w:r>
    </w:p>
    <w:p w14:paraId="0000001A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B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color w:val="111111"/>
          <w:sz w:val="20"/>
          <w:szCs w:val="20"/>
        </w:rPr>
        <w:t>: Why Are Countries Making Progress in Development?</w:t>
      </w:r>
    </w:p>
    <w:p w14:paraId="0000001C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D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7. How do the benefits of Producers and Workers differ in Fair Trade?  </w:t>
      </w:r>
    </w:p>
    <w:p w14:paraId="0000001E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F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8. What has been the overall economic progress of developed and developing nations based on HDI since 1980?  </w:t>
      </w:r>
    </w:p>
    <w:p w14:paraId="00000020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1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2" w14:textId="77777777" w:rsidR="009B3C17" w:rsidRDefault="00A31AF0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11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Industry &amp; Energy </w:t>
      </w:r>
    </w:p>
    <w:p w14:paraId="00000023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Key Issue 1</w:t>
      </w:r>
      <w:r>
        <w:rPr>
          <w:rFonts w:ascii="Verdana" w:eastAsia="Verdana" w:hAnsi="Verdana" w:cs="Verdana"/>
          <w:color w:val="111111"/>
          <w:sz w:val="20"/>
          <w:szCs w:val="20"/>
        </w:rPr>
        <w:t>: Where Is Industry Distribut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ed? </w:t>
      </w:r>
    </w:p>
    <w:p w14:paraId="00000024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5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9. What is the cottage industry system and how did the Industrial Revolution change it?</w:t>
      </w:r>
    </w:p>
    <w:p w14:paraId="00000026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7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10. Where are the world’s major industrial regions? Why are they located there? </w:t>
      </w:r>
    </w:p>
    <w:p w14:paraId="00000028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9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color w:val="111111"/>
          <w:sz w:val="20"/>
          <w:szCs w:val="20"/>
        </w:rPr>
        <w:t>: Why Are Situation and Site Factors Important?</w:t>
      </w:r>
    </w:p>
    <w:p w14:paraId="0000002A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B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11. What are the major differences between Situation and Site factors?  </w:t>
      </w:r>
    </w:p>
    <w:p w14:paraId="0000002C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D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12. How do the different modes of transportation play a role in the movement of goods?</w:t>
      </w:r>
    </w:p>
    <w:p w14:paraId="0000002E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F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0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lastRenderedPageBreak/>
        <w:t xml:space="preserve">  </w:t>
      </w:r>
    </w:p>
    <w:p w14:paraId="00000031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2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color w:val="111111"/>
          <w:sz w:val="20"/>
          <w:szCs w:val="20"/>
        </w:rPr>
        <w:t>: Why Do Industries Face Reso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urce Challenges? </w:t>
      </w:r>
    </w:p>
    <w:p w14:paraId="00000033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34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13. Describe three viable renewable energy sources.   </w:t>
      </w:r>
    </w:p>
    <w:p w14:paraId="00000035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6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14. What are the main differences between Regional-scale and Local-scale air pollution? </w:t>
      </w:r>
    </w:p>
    <w:p w14:paraId="00000037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8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9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color w:val="111111"/>
          <w:sz w:val="20"/>
          <w:szCs w:val="20"/>
        </w:rPr>
        <w:t>: Why Are Industries Changing Locations?</w:t>
      </w:r>
    </w:p>
    <w:p w14:paraId="0000003A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B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15. Who are the BRIC countries and what role do they play in the shift of industrialization? </w:t>
      </w:r>
    </w:p>
    <w:p w14:paraId="0000003C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D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16. What interregional shifts have occurred in North America in the 20th and 21st centuries? What has been the main rea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son for these shifts?  </w:t>
      </w:r>
    </w:p>
    <w:p w14:paraId="0000003E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F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0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1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2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3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4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5" w14:textId="77777777" w:rsidR="009B3C17" w:rsidRDefault="009B3C17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6" w14:textId="77777777" w:rsidR="009B3C17" w:rsidRDefault="00A31AF0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47" w14:textId="77777777" w:rsidR="009B3C17" w:rsidRDefault="009B3C17"/>
    <w:p w14:paraId="00000048" w14:textId="77777777" w:rsidR="009B3C17" w:rsidRDefault="009B3C17"/>
    <w:p w14:paraId="00000049" w14:textId="77777777" w:rsidR="009B3C17" w:rsidRDefault="009B3C17"/>
    <w:p w14:paraId="0000004A" w14:textId="77777777" w:rsidR="009B3C17" w:rsidRDefault="009B3C17"/>
    <w:p w14:paraId="0000004B" w14:textId="77777777" w:rsidR="009B3C17" w:rsidRDefault="009B3C17"/>
    <w:p w14:paraId="0000004C" w14:textId="77777777" w:rsidR="009B3C17" w:rsidRDefault="009B3C17"/>
    <w:p w14:paraId="0000004D" w14:textId="77777777" w:rsidR="009B3C17" w:rsidRDefault="009B3C17"/>
    <w:p w14:paraId="0000004E" w14:textId="77777777" w:rsidR="009B3C17" w:rsidRDefault="009B3C17"/>
    <w:sectPr w:rsidR="009B3C1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17"/>
    <w:rsid w:val="009B3C17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4F02B-8E92-48E1-AF11-38AECED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Wake County Public Schools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</cp:lastModifiedBy>
  <cp:revision>2</cp:revision>
  <dcterms:created xsi:type="dcterms:W3CDTF">2020-05-21T15:58:00Z</dcterms:created>
  <dcterms:modified xsi:type="dcterms:W3CDTF">2020-05-21T15:58:00Z</dcterms:modified>
</cp:coreProperties>
</file>