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B03E7" w:rsidRDefault="006A44C2">
      <w:pPr>
        <w:spacing w:line="240" w:lineRule="auto"/>
        <w:rPr>
          <w:rFonts w:ascii="Calibri" w:eastAsia="Calibri" w:hAnsi="Calibri" w:cs="Calibri"/>
        </w:rPr>
      </w:pPr>
      <w:bookmarkStart w:id="0" w:name="_gjdgxs" w:colFirst="0" w:colLast="0"/>
      <w:bookmarkEnd w:id="0"/>
      <w:r>
        <w:rPr>
          <w:rFonts w:ascii="Verdana" w:eastAsia="Verdana" w:hAnsi="Verdana" w:cs="Verdana"/>
          <w:b/>
        </w:rPr>
        <w:t>AP Human Geography</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proofErr w:type="gramStart"/>
      <w:r>
        <w:rPr>
          <w:rFonts w:ascii="Verdana" w:eastAsia="Verdana" w:hAnsi="Verdana" w:cs="Verdana"/>
          <w:b/>
        </w:rPr>
        <w:t>Name  _</w:t>
      </w:r>
      <w:proofErr w:type="gramEnd"/>
      <w:r>
        <w:rPr>
          <w:rFonts w:ascii="Verdana" w:eastAsia="Verdana" w:hAnsi="Verdana" w:cs="Verdana"/>
          <w:b/>
        </w:rPr>
        <w:t>_________________</w:t>
      </w:r>
    </w:p>
    <w:p w:rsidR="000B03E7" w:rsidRDefault="006A44C2">
      <w:pPr>
        <w:spacing w:line="240" w:lineRule="auto"/>
        <w:rPr>
          <w:rFonts w:ascii="Calibri" w:eastAsia="Calibri" w:hAnsi="Calibri" w:cs="Calibri"/>
        </w:rPr>
      </w:pPr>
      <w:r>
        <w:rPr>
          <w:rFonts w:ascii="Verdana" w:eastAsia="Verdana" w:hAnsi="Verdana" w:cs="Verdana"/>
          <w:b/>
        </w:rPr>
        <w:t>Middle Creek High</w:t>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t>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Period __________________</w:t>
      </w:r>
    </w:p>
    <w:p w:rsidR="000B03E7" w:rsidRDefault="000B03E7">
      <w:pPr>
        <w:keepNext/>
        <w:spacing w:line="240" w:lineRule="auto"/>
        <w:rPr>
          <w:rFonts w:ascii="Calibri" w:eastAsia="Calibri" w:hAnsi="Calibri" w:cs="Calibri"/>
        </w:rPr>
      </w:pPr>
    </w:p>
    <w:p w:rsidR="000B03E7" w:rsidRDefault="00F556DB">
      <w:pPr>
        <w:spacing w:line="240" w:lineRule="auto"/>
        <w:rPr>
          <w:rFonts w:ascii="Calibri" w:eastAsia="Calibri" w:hAnsi="Calibri" w:cs="Calibri"/>
        </w:rPr>
      </w:pPr>
      <w:r>
        <w:rPr>
          <w:rFonts w:ascii="Verdana" w:eastAsia="Verdana" w:hAnsi="Verdana" w:cs="Verdana"/>
          <w:b/>
          <w:u w:val="single"/>
        </w:rPr>
        <w:t>Unit 6</w:t>
      </w:r>
      <w:bookmarkStart w:id="1" w:name="_GoBack"/>
      <w:bookmarkEnd w:id="1"/>
      <w:r w:rsidR="006A44C2">
        <w:rPr>
          <w:rFonts w:ascii="Verdana" w:eastAsia="Verdana" w:hAnsi="Verdana" w:cs="Verdana"/>
          <w:b/>
          <w:u w:val="single"/>
        </w:rPr>
        <w:t>: Cities and Urban Land Use</w:t>
      </w:r>
    </w:p>
    <w:p w:rsidR="000B03E7" w:rsidRDefault="006A44C2">
      <w:pPr>
        <w:spacing w:line="240" w:lineRule="auto"/>
        <w:rPr>
          <w:rFonts w:ascii="Calibri" w:eastAsia="Calibri" w:hAnsi="Calibri" w:cs="Calibri"/>
        </w:rPr>
      </w:pPr>
      <w:r>
        <w:rPr>
          <w:rFonts w:ascii="Verdana" w:eastAsia="Verdana" w:hAnsi="Verdana" w:cs="Verdana"/>
          <w:b/>
          <w:u w:val="single"/>
        </w:rPr>
        <w:t>Global Cities Project</w:t>
      </w:r>
    </w:p>
    <w:p w:rsidR="000B03E7" w:rsidRDefault="006A44C2">
      <w:pPr>
        <w:spacing w:line="240" w:lineRule="auto"/>
        <w:rPr>
          <w:rFonts w:ascii="Calibri" w:eastAsia="Calibri" w:hAnsi="Calibri" w:cs="Calibri"/>
        </w:rPr>
      </w:pPr>
      <w:r>
        <w:rPr>
          <w:rFonts w:ascii="Verdana" w:eastAsia="Verdana" w:hAnsi="Verdana" w:cs="Verdana"/>
          <w:sz w:val="20"/>
          <w:szCs w:val="20"/>
        </w:rPr>
        <w:t xml:space="preserve"> </w:t>
      </w:r>
    </w:p>
    <w:p w:rsidR="000B03E7" w:rsidRPr="006A44C2" w:rsidRDefault="006A44C2">
      <w:pPr>
        <w:spacing w:line="240" w:lineRule="auto"/>
        <w:rPr>
          <w:rFonts w:ascii="Verdana" w:eastAsia="Verdana" w:hAnsi="Verdana" w:cs="Verdana"/>
          <w:i/>
          <w:sz w:val="20"/>
          <w:szCs w:val="20"/>
        </w:rPr>
      </w:pPr>
      <w:r>
        <w:rPr>
          <w:rFonts w:ascii="Verdana" w:eastAsia="Verdana" w:hAnsi="Verdana" w:cs="Verdana"/>
          <w:b/>
          <w:sz w:val="20"/>
          <w:szCs w:val="20"/>
          <w:u w:val="single"/>
        </w:rPr>
        <w:t>Directions</w:t>
      </w:r>
      <w:r>
        <w:rPr>
          <w:rFonts w:ascii="Verdana" w:eastAsia="Verdana" w:hAnsi="Verdana" w:cs="Verdana"/>
          <w:b/>
          <w:sz w:val="20"/>
          <w:szCs w:val="20"/>
        </w:rPr>
        <w:t>:</w:t>
      </w:r>
      <w:r>
        <w:rPr>
          <w:rFonts w:ascii="Verdana" w:eastAsia="Verdana" w:hAnsi="Verdana" w:cs="Verdana"/>
          <w:sz w:val="20"/>
          <w:szCs w:val="20"/>
        </w:rPr>
        <w:t xml:space="preserve"> Using the global city you chose, create a presentation in the Pecha Kucha style that takes the class on a virtual tour of your city. The presentation should be a visual tour highlighting the most important and interesting aspects of your city. The tour should be from the perspective of someone walking through the city (street view, not bird’s eye). Make sure that the pictures you include are clear and take up the entire slide. You should have no more than two pictures on a slide and there should not be any blank spaces on your slides. In addition to the pictures, you will write a script explaining each of the stops on the tour, just as a tour guide would. Most of your grade will be dependent upon the quality of the information in your script. You can either pre-record your audio to play with your presentation, or read it live in class with your presentation. If you prerecord it, make sure that the audio is loud and clear without any background noise. </w:t>
      </w:r>
      <w:r w:rsidRPr="006A44C2">
        <w:rPr>
          <w:rFonts w:ascii="Verdana" w:eastAsia="Verdana" w:hAnsi="Verdana" w:cs="Verdana"/>
          <w:i/>
          <w:sz w:val="20"/>
          <w:szCs w:val="20"/>
        </w:rPr>
        <w:t xml:space="preserve">The presentation must be 12 slides (including the title slide and not including citations) switching every 15 seconds for a total of </w:t>
      </w:r>
    </w:p>
    <w:p w:rsidR="000B03E7" w:rsidRDefault="006A44C2">
      <w:pPr>
        <w:spacing w:line="240" w:lineRule="auto"/>
        <w:rPr>
          <w:rFonts w:ascii="Verdana" w:eastAsia="Verdana" w:hAnsi="Verdana" w:cs="Verdana"/>
          <w:sz w:val="20"/>
          <w:szCs w:val="20"/>
        </w:rPr>
      </w:pPr>
      <w:r w:rsidRPr="006A44C2">
        <w:rPr>
          <w:rFonts w:ascii="Verdana" w:eastAsia="Verdana" w:hAnsi="Verdana" w:cs="Verdana"/>
          <w:i/>
          <w:sz w:val="20"/>
          <w:szCs w:val="20"/>
        </w:rPr>
        <w:t>3 minutes.</w:t>
      </w:r>
      <w:r>
        <w:rPr>
          <w:rFonts w:ascii="Verdana" w:eastAsia="Verdana" w:hAnsi="Verdana" w:cs="Verdana"/>
          <w:sz w:val="20"/>
          <w:szCs w:val="20"/>
        </w:rPr>
        <w:t xml:space="preserve"> This project is due by </w:t>
      </w:r>
      <w:r>
        <w:rPr>
          <w:rFonts w:ascii="Verdana" w:eastAsia="Verdana" w:hAnsi="Verdana" w:cs="Verdana"/>
          <w:b/>
          <w:i/>
          <w:sz w:val="20"/>
          <w:szCs w:val="20"/>
        </w:rPr>
        <w:t xml:space="preserve">midnight on Sunday 12/1. </w:t>
      </w:r>
      <w:r>
        <w:rPr>
          <w:rFonts w:ascii="Verdana" w:eastAsia="Verdana" w:hAnsi="Verdana" w:cs="Verdana"/>
          <w:sz w:val="20"/>
          <w:szCs w:val="20"/>
        </w:rPr>
        <w:t xml:space="preserve"> </w:t>
      </w:r>
      <w:r>
        <w:rPr>
          <w:rFonts w:ascii="Verdana" w:eastAsia="Verdana" w:hAnsi="Verdana" w:cs="Verdana"/>
          <w:b/>
          <w:i/>
          <w:sz w:val="20"/>
          <w:szCs w:val="20"/>
        </w:rPr>
        <w:t xml:space="preserve"> </w:t>
      </w:r>
      <w:r>
        <w:rPr>
          <w:rFonts w:ascii="Verdana" w:eastAsia="Verdana" w:hAnsi="Verdana" w:cs="Verdana"/>
          <w:sz w:val="20"/>
          <w:szCs w:val="20"/>
        </w:rPr>
        <w:t xml:space="preserve">  </w:t>
      </w:r>
    </w:p>
    <w:p w:rsidR="000B03E7" w:rsidRDefault="000B03E7">
      <w:pPr>
        <w:spacing w:line="240" w:lineRule="auto"/>
        <w:rPr>
          <w:rFonts w:ascii="Verdana" w:eastAsia="Verdana" w:hAnsi="Verdana" w:cs="Verdana"/>
          <w:sz w:val="20"/>
          <w:szCs w:val="20"/>
        </w:rPr>
      </w:pPr>
    </w:p>
    <w:p w:rsidR="000B03E7" w:rsidRDefault="006A44C2">
      <w:pPr>
        <w:spacing w:line="240" w:lineRule="auto"/>
        <w:rPr>
          <w:rFonts w:ascii="Verdana" w:eastAsia="Verdana" w:hAnsi="Verdana" w:cs="Verdana"/>
          <w:sz w:val="20"/>
          <w:szCs w:val="20"/>
        </w:rPr>
      </w:pPr>
      <w:r>
        <w:rPr>
          <w:rFonts w:ascii="Verdana" w:eastAsia="Verdana" w:hAnsi="Verdana" w:cs="Verdana"/>
          <w:sz w:val="20"/>
          <w:szCs w:val="20"/>
          <w:u w:val="single"/>
        </w:rPr>
        <w:t>Your presentation should include the following</w:t>
      </w:r>
      <w:r>
        <w:rPr>
          <w:rFonts w:ascii="Verdana" w:eastAsia="Verdana" w:hAnsi="Verdana" w:cs="Verdana"/>
          <w:sz w:val="20"/>
          <w:szCs w:val="20"/>
        </w:rPr>
        <w:t xml:space="preserve">: </w:t>
      </w:r>
    </w:p>
    <w:p w:rsidR="000B03E7" w:rsidRDefault="000B03E7">
      <w:pPr>
        <w:spacing w:line="240" w:lineRule="auto"/>
        <w:rPr>
          <w:rFonts w:ascii="Verdana" w:eastAsia="Verdana" w:hAnsi="Verdana" w:cs="Verdana"/>
          <w:sz w:val="20"/>
          <w:szCs w:val="20"/>
        </w:rPr>
      </w:pPr>
    </w:p>
    <w:p w:rsidR="000B03E7" w:rsidRDefault="006A44C2">
      <w:pPr>
        <w:spacing w:line="240" w:lineRule="auto"/>
        <w:rPr>
          <w:rFonts w:ascii="Verdana" w:eastAsia="Verdana" w:hAnsi="Verdana" w:cs="Verdana"/>
          <w:sz w:val="20"/>
          <w:szCs w:val="20"/>
        </w:rPr>
      </w:pPr>
      <w:r>
        <w:rPr>
          <w:rFonts w:ascii="Verdana" w:eastAsia="Verdana" w:hAnsi="Verdana" w:cs="Verdana"/>
          <w:sz w:val="20"/>
          <w:szCs w:val="20"/>
        </w:rPr>
        <w:t xml:space="preserve">- A </w:t>
      </w:r>
      <w:r>
        <w:rPr>
          <w:rFonts w:ascii="Verdana" w:eastAsia="Verdana" w:hAnsi="Verdana" w:cs="Verdana"/>
          <w:sz w:val="20"/>
          <w:szCs w:val="20"/>
          <w:u w:val="single"/>
        </w:rPr>
        <w:t>Title Slide</w:t>
      </w:r>
      <w:r>
        <w:rPr>
          <w:rFonts w:ascii="Verdana" w:eastAsia="Verdana" w:hAnsi="Verdana" w:cs="Verdana"/>
          <w:sz w:val="20"/>
          <w:szCs w:val="20"/>
        </w:rPr>
        <w:t xml:space="preserve"> with an introduction/brief history of the city/interesting facts etc. that you would like to include. There is nothing specific that you have to have here, but you should be talking and introducing the city to us while the title slide is showing. Make sure to have a picture in the background behind the title.   </w:t>
      </w:r>
    </w:p>
    <w:p w:rsidR="000B03E7" w:rsidRDefault="000B03E7">
      <w:pPr>
        <w:spacing w:line="240" w:lineRule="auto"/>
        <w:rPr>
          <w:rFonts w:ascii="Verdana" w:eastAsia="Verdana" w:hAnsi="Verdana" w:cs="Verdana"/>
          <w:sz w:val="20"/>
          <w:szCs w:val="20"/>
        </w:rPr>
      </w:pPr>
    </w:p>
    <w:p w:rsidR="000B03E7" w:rsidRDefault="006A44C2">
      <w:pPr>
        <w:spacing w:line="240" w:lineRule="auto"/>
        <w:rPr>
          <w:rFonts w:ascii="Verdana" w:eastAsia="Verdana" w:hAnsi="Verdana" w:cs="Verdana"/>
          <w:sz w:val="20"/>
          <w:szCs w:val="20"/>
        </w:rPr>
      </w:pPr>
      <w:r>
        <w:rPr>
          <w:rFonts w:ascii="Verdana" w:eastAsia="Verdana" w:hAnsi="Verdana" w:cs="Verdana"/>
          <w:sz w:val="20"/>
          <w:szCs w:val="20"/>
        </w:rPr>
        <w:t xml:space="preserve">- The </w:t>
      </w:r>
      <w:r>
        <w:rPr>
          <w:rFonts w:ascii="Verdana" w:eastAsia="Verdana" w:hAnsi="Verdana" w:cs="Verdana"/>
          <w:sz w:val="20"/>
          <w:szCs w:val="20"/>
          <w:u w:val="single"/>
        </w:rPr>
        <w:t>Virtual Tour Slides</w:t>
      </w:r>
      <w:r>
        <w:rPr>
          <w:rFonts w:ascii="Verdana" w:eastAsia="Verdana" w:hAnsi="Verdana" w:cs="Verdana"/>
          <w:sz w:val="20"/>
          <w:szCs w:val="20"/>
        </w:rPr>
        <w:t xml:space="preserve"> can include the following: The Central Business District (CBD), Famous/Interesting Buildings and Architecture, Residential Neighborhoods, Businesses, Markets, Stores/Shopping Centers, Restaurants, Entertainment Centers/Districts, Sports Arenas, Museums, Monuments, Colleges &amp; Universities, Historical Sites, Parks, Major Tourist Attractions, Cultural Festivals, Famous Artwork, New Urbanism </w:t>
      </w:r>
    </w:p>
    <w:p w:rsidR="000B03E7" w:rsidRDefault="000B03E7">
      <w:pPr>
        <w:rPr>
          <w:rFonts w:ascii="Verdana" w:eastAsia="Verdana" w:hAnsi="Verdana" w:cs="Verdana"/>
          <w:sz w:val="20"/>
          <w:szCs w:val="20"/>
        </w:rPr>
      </w:pPr>
    </w:p>
    <w:p w:rsidR="000B03E7" w:rsidRDefault="006A44C2">
      <w:pP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u w:val="single"/>
        </w:rPr>
        <w:t>Citations</w:t>
      </w:r>
      <w:r>
        <w:rPr>
          <w:rFonts w:ascii="Verdana" w:eastAsia="Verdana" w:hAnsi="Verdana" w:cs="Verdana"/>
          <w:sz w:val="20"/>
          <w:szCs w:val="20"/>
        </w:rPr>
        <w:t>: All of your information and pictures must be cited in MLA format. Thes</w:t>
      </w:r>
      <w:r w:rsidR="000069BF">
        <w:rPr>
          <w:rFonts w:ascii="Verdana" w:eastAsia="Verdana" w:hAnsi="Verdana" w:cs="Verdana"/>
          <w:sz w:val="20"/>
          <w:szCs w:val="20"/>
        </w:rPr>
        <w:t>e slides do not count in the 3:0</w:t>
      </w:r>
      <w:r>
        <w:rPr>
          <w:rFonts w:ascii="Verdana" w:eastAsia="Verdana" w:hAnsi="Verdana" w:cs="Verdana"/>
          <w:sz w:val="20"/>
          <w:szCs w:val="20"/>
        </w:rPr>
        <w:t xml:space="preserve">0 presentation time. </w:t>
      </w:r>
    </w:p>
    <w:p w:rsidR="000B03E7" w:rsidRDefault="000B03E7">
      <w:pPr>
        <w:rPr>
          <w:rFonts w:ascii="Verdana" w:eastAsia="Verdana" w:hAnsi="Verdana" w:cs="Verdana"/>
          <w:sz w:val="20"/>
          <w:szCs w:val="20"/>
        </w:rPr>
      </w:pPr>
    </w:p>
    <w:p w:rsidR="000B03E7" w:rsidRDefault="000B03E7">
      <w:pPr>
        <w:rPr>
          <w:rFonts w:ascii="Verdana" w:eastAsia="Verdana" w:hAnsi="Verdana" w:cs="Verdana"/>
          <w:sz w:val="20"/>
          <w:szCs w:val="20"/>
        </w:rPr>
      </w:pPr>
    </w:p>
    <w:p w:rsidR="000B03E7" w:rsidRDefault="006A44C2">
      <w:pPr>
        <w:spacing w:line="240" w:lineRule="auto"/>
        <w:rPr>
          <w:rFonts w:ascii="Verdana" w:eastAsia="Verdana" w:hAnsi="Verdana" w:cs="Verdana"/>
          <w:sz w:val="20"/>
          <w:szCs w:val="20"/>
        </w:rPr>
      </w:pPr>
      <w:r>
        <w:rPr>
          <w:rFonts w:ascii="Verdana" w:eastAsia="Verdana" w:hAnsi="Verdana" w:cs="Verdana"/>
          <w:b/>
          <w:sz w:val="20"/>
          <w:szCs w:val="20"/>
          <w:u w:val="single"/>
        </w:rPr>
        <w:t xml:space="preserve">Helpful Resources </w:t>
      </w:r>
    </w:p>
    <w:p w:rsidR="000B03E7" w:rsidRDefault="006A44C2">
      <w:pPr>
        <w:spacing w:line="240" w:lineRule="auto"/>
        <w:rPr>
          <w:rFonts w:ascii="Verdana" w:eastAsia="Verdana" w:hAnsi="Verdana" w:cs="Verdana"/>
          <w:sz w:val="20"/>
          <w:szCs w:val="20"/>
        </w:rPr>
      </w:pPr>
      <w:r>
        <w:rPr>
          <w:rFonts w:ascii="Verdana" w:eastAsia="Verdana" w:hAnsi="Verdana" w:cs="Verdana"/>
          <w:sz w:val="20"/>
          <w:szCs w:val="20"/>
        </w:rPr>
        <w:t xml:space="preserve">- </w:t>
      </w:r>
      <w:hyperlink r:id="rId4">
        <w:r>
          <w:rPr>
            <w:rFonts w:ascii="Verdana" w:eastAsia="Verdana" w:hAnsi="Verdana" w:cs="Verdana"/>
            <w:color w:val="1155CC"/>
            <w:sz w:val="20"/>
            <w:szCs w:val="20"/>
            <w:u w:val="single"/>
          </w:rPr>
          <w:t>https://www.atkearney.com/global-cities/2019</w:t>
        </w:r>
      </w:hyperlink>
    </w:p>
    <w:p w:rsidR="000B03E7" w:rsidRDefault="006A44C2">
      <w:pPr>
        <w:spacing w:line="240" w:lineRule="auto"/>
        <w:rPr>
          <w:rFonts w:ascii="Verdana" w:eastAsia="Verdana" w:hAnsi="Verdana" w:cs="Verdana"/>
          <w:color w:val="0000FF"/>
          <w:sz w:val="20"/>
          <w:szCs w:val="20"/>
        </w:rPr>
      </w:pPr>
      <w:r>
        <w:rPr>
          <w:rFonts w:ascii="Verdana" w:eastAsia="Verdana" w:hAnsi="Verdana" w:cs="Verdana"/>
          <w:sz w:val="20"/>
          <w:szCs w:val="20"/>
        </w:rPr>
        <w:t xml:space="preserve">- </w:t>
      </w:r>
      <w:hyperlink r:id="rId5">
        <w:r>
          <w:rPr>
            <w:rFonts w:ascii="Verdana" w:eastAsia="Verdana" w:hAnsi="Verdana" w:cs="Verdana"/>
            <w:color w:val="0000FF"/>
            <w:sz w:val="20"/>
            <w:szCs w:val="20"/>
            <w:u w:val="single"/>
          </w:rPr>
          <w:t>http://www.worldcitiescultureforum.com/</w:t>
        </w:r>
      </w:hyperlink>
    </w:p>
    <w:p w:rsidR="000B03E7" w:rsidRDefault="006A44C2">
      <w:pPr>
        <w:spacing w:line="240" w:lineRule="auto"/>
        <w:rPr>
          <w:rFonts w:ascii="Verdana" w:eastAsia="Verdana" w:hAnsi="Verdana" w:cs="Verdana"/>
          <w:sz w:val="20"/>
          <w:szCs w:val="20"/>
        </w:rPr>
      </w:pPr>
      <w:r>
        <w:rPr>
          <w:rFonts w:ascii="Verdana" w:eastAsia="Verdana" w:hAnsi="Verdana" w:cs="Verdana"/>
          <w:sz w:val="20"/>
          <w:szCs w:val="20"/>
        </w:rPr>
        <w:t xml:space="preserve">- </w:t>
      </w:r>
      <w:hyperlink r:id="rId6">
        <w:r>
          <w:rPr>
            <w:rFonts w:ascii="Verdana" w:eastAsia="Verdana" w:hAnsi="Verdana" w:cs="Verdana"/>
            <w:color w:val="0000FF"/>
            <w:sz w:val="20"/>
            <w:szCs w:val="20"/>
            <w:u w:val="single"/>
          </w:rPr>
          <w:t>http://www.spottedbylocals.com/blog/alpha-beta-and-gamma-cities/</w:t>
        </w:r>
      </w:hyperlink>
      <w:r>
        <w:fldChar w:fldCharType="begin"/>
      </w:r>
      <w:r>
        <w:instrText xml:space="preserve"> HYPERLINK "http://www.spottedbylocals.com/blog/alpha-beta-and-gamma-cities/" </w:instrText>
      </w:r>
      <w:r>
        <w:fldChar w:fldCharType="separate"/>
      </w:r>
    </w:p>
    <w:p w:rsidR="000B03E7" w:rsidRDefault="006A44C2">
      <w:pPr>
        <w:spacing w:line="240" w:lineRule="auto"/>
        <w:rPr>
          <w:rFonts w:ascii="Verdana" w:eastAsia="Verdana" w:hAnsi="Verdana" w:cs="Verdana"/>
          <w:sz w:val="20"/>
          <w:szCs w:val="20"/>
        </w:rPr>
      </w:pPr>
      <w:r>
        <w:fldChar w:fldCharType="end"/>
      </w:r>
      <w:r>
        <w:rPr>
          <w:rFonts w:ascii="Verdana" w:eastAsia="Verdana" w:hAnsi="Verdana" w:cs="Verdana"/>
          <w:sz w:val="20"/>
          <w:szCs w:val="20"/>
        </w:rPr>
        <w:t xml:space="preserve">- </w:t>
      </w:r>
      <w:hyperlink r:id="rId7">
        <w:r>
          <w:rPr>
            <w:rFonts w:ascii="Verdana" w:eastAsia="Verdana" w:hAnsi="Verdana" w:cs="Verdana"/>
            <w:color w:val="1155CC"/>
            <w:sz w:val="20"/>
            <w:szCs w:val="20"/>
            <w:u w:val="single"/>
          </w:rPr>
          <w:t>http://www.nationsonline.org/oneworld/bigcities.htm</w:t>
        </w:r>
      </w:hyperlink>
    </w:p>
    <w:p w:rsidR="000B03E7" w:rsidRDefault="006A44C2">
      <w:pPr>
        <w:spacing w:line="240" w:lineRule="auto"/>
        <w:rPr>
          <w:rFonts w:ascii="Verdana" w:eastAsia="Verdana" w:hAnsi="Verdana" w:cs="Verdana"/>
          <w:sz w:val="20"/>
          <w:szCs w:val="20"/>
        </w:rPr>
      </w:pPr>
      <w:r>
        <w:rPr>
          <w:rFonts w:ascii="Verdana" w:eastAsia="Verdana" w:hAnsi="Verdana" w:cs="Verdana"/>
          <w:sz w:val="20"/>
          <w:szCs w:val="20"/>
        </w:rPr>
        <w:t xml:space="preserve">- </w:t>
      </w:r>
      <w:hyperlink r:id="rId8">
        <w:r>
          <w:rPr>
            <w:rFonts w:ascii="Verdana" w:eastAsia="Verdana" w:hAnsi="Verdana" w:cs="Verdana"/>
            <w:color w:val="0000FF"/>
            <w:sz w:val="20"/>
            <w:szCs w:val="20"/>
            <w:u w:val="single"/>
          </w:rPr>
          <w:t>http://www.mapsofworld.com/cities/</w:t>
        </w:r>
      </w:hyperlink>
      <w:r>
        <w:fldChar w:fldCharType="begin"/>
      </w:r>
      <w:r>
        <w:instrText xml:space="preserve"> HYPERLINK "http://www.mapsofworld.com/cities/" </w:instrText>
      </w:r>
      <w:r>
        <w:fldChar w:fldCharType="separate"/>
      </w:r>
    </w:p>
    <w:p w:rsidR="000B03E7" w:rsidRDefault="006A44C2">
      <w:pPr>
        <w:spacing w:line="240" w:lineRule="auto"/>
        <w:rPr>
          <w:rFonts w:ascii="Verdana" w:eastAsia="Verdana" w:hAnsi="Verdana" w:cs="Verdana"/>
          <w:sz w:val="20"/>
          <w:szCs w:val="20"/>
        </w:rPr>
      </w:pPr>
      <w:r>
        <w:fldChar w:fldCharType="end"/>
      </w:r>
      <w:r>
        <w:rPr>
          <w:rFonts w:ascii="Verdana" w:eastAsia="Verdana" w:hAnsi="Verdana" w:cs="Verdana"/>
          <w:sz w:val="20"/>
          <w:szCs w:val="20"/>
        </w:rPr>
        <w:t xml:space="preserve">- </w:t>
      </w:r>
      <w:hyperlink r:id="rId9">
        <w:r>
          <w:rPr>
            <w:rFonts w:ascii="Verdana" w:eastAsia="Verdana" w:hAnsi="Verdana" w:cs="Verdana"/>
            <w:color w:val="0000FF"/>
            <w:sz w:val="20"/>
            <w:szCs w:val="20"/>
            <w:u w:val="single"/>
          </w:rPr>
          <w:t>http://www.travelgis.com/default.asp?framesrc=/cities/</w:t>
        </w:r>
      </w:hyperlink>
      <w:r>
        <w:fldChar w:fldCharType="begin"/>
      </w:r>
      <w:r>
        <w:instrText xml:space="preserve"> HYPERLINK "http://www.travelgis.com/default.asp?framesrc=/cities/" </w:instrText>
      </w:r>
      <w:r>
        <w:fldChar w:fldCharType="separate"/>
      </w:r>
    </w:p>
    <w:p w:rsidR="000B03E7" w:rsidRDefault="006A44C2">
      <w:r>
        <w:fldChar w:fldCharType="end"/>
      </w:r>
    </w:p>
    <w:p w:rsidR="000B03E7" w:rsidRDefault="000B03E7"/>
    <w:p w:rsidR="000B03E7" w:rsidRDefault="000B03E7"/>
    <w:p w:rsidR="000B03E7" w:rsidRDefault="000B03E7"/>
    <w:p w:rsidR="000B03E7" w:rsidRDefault="000B03E7"/>
    <w:p w:rsidR="000B03E7" w:rsidRDefault="000B03E7"/>
    <w:p w:rsidR="000B03E7" w:rsidRDefault="000B03E7"/>
    <w:p w:rsidR="000B03E7" w:rsidRDefault="000B03E7"/>
    <w:p w:rsidR="000B03E7" w:rsidRDefault="000B03E7"/>
    <w:p w:rsidR="000B03E7" w:rsidRDefault="006A44C2">
      <w:pPr>
        <w:pStyle w:val="Heading1"/>
        <w:keepLines w:val="0"/>
        <w:spacing w:before="0" w:after="0" w:line="240" w:lineRule="auto"/>
        <w:rPr>
          <w:rFonts w:ascii="Verdana" w:eastAsia="Verdana" w:hAnsi="Verdana" w:cs="Verdana"/>
          <w:b/>
          <w:sz w:val="22"/>
          <w:szCs w:val="22"/>
        </w:rPr>
      </w:pPr>
      <w:r>
        <w:rPr>
          <w:rFonts w:ascii="Verdana" w:eastAsia="Verdana" w:hAnsi="Verdana" w:cs="Verdana"/>
          <w:b/>
          <w:sz w:val="22"/>
          <w:szCs w:val="22"/>
        </w:rPr>
        <w:lastRenderedPageBreak/>
        <w:t xml:space="preserve">Mr. Flohr  </w:t>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r>
      <w:r>
        <w:rPr>
          <w:rFonts w:ascii="Verdana" w:eastAsia="Verdana" w:hAnsi="Verdana" w:cs="Verdana"/>
          <w:b/>
          <w:sz w:val="22"/>
          <w:szCs w:val="22"/>
        </w:rPr>
        <w:tab/>
        <w:t xml:space="preserve">   </w:t>
      </w:r>
      <w:r>
        <w:rPr>
          <w:rFonts w:ascii="Verdana" w:eastAsia="Verdana" w:hAnsi="Verdana" w:cs="Verdana"/>
          <w:b/>
          <w:sz w:val="22"/>
          <w:szCs w:val="22"/>
        </w:rPr>
        <w:tab/>
        <w:t xml:space="preserve">        </w:t>
      </w:r>
      <w:r>
        <w:rPr>
          <w:rFonts w:ascii="Verdana" w:eastAsia="Verdana" w:hAnsi="Verdana" w:cs="Verdana"/>
          <w:b/>
          <w:sz w:val="22"/>
          <w:szCs w:val="22"/>
        </w:rPr>
        <w:tab/>
      </w:r>
      <w:r>
        <w:rPr>
          <w:rFonts w:ascii="Verdana" w:eastAsia="Verdana" w:hAnsi="Verdana" w:cs="Verdana"/>
          <w:b/>
          <w:sz w:val="22"/>
          <w:szCs w:val="22"/>
        </w:rPr>
        <w:tab/>
        <w:t xml:space="preserve">      </w:t>
      </w:r>
      <w:proofErr w:type="gramStart"/>
      <w:r>
        <w:rPr>
          <w:rFonts w:ascii="Verdana" w:eastAsia="Verdana" w:hAnsi="Verdana" w:cs="Verdana"/>
          <w:b/>
          <w:sz w:val="22"/>
          <w:szCs w:val="22"/>
        </w:rPr>
        <w:t>Name  _</w:t>
      </w:r>
      <w:proofErr w:type="gramEnd"/>
      <w:r>
        <w:rPr>
          <w:rFonts w:ascii="Verdana" w:eastAsia="Verdana" w:hAnsi="Verdana" w:cs="Verdana"/>
          <w:b/>
          <w:sz w:val="22"/>
          <w:szCs w:val="22"/>
        </w:rPr>
        <w:t>_________________</w:t>
      </w:r>
    </w:p>
    <w:p w:rsidR="000B03E7" w:rsidRDefault="006A44C2">
      <w:pPr>
        <w:spacing w:line="240" w:lineRule="auto"/>
        <w:rPr>
          <w:rFonts w:ascii="Verdana" w:eastAsia="Verdana" w:hAnsi="Verdana" w:cs="Verdana"/>
        </w:rPr>
      </w:pPr>
      <w:r>
        <w:rPr>
          <w:rFonts w:ascii="Verdana" w:eastAsia="Verdana" w:hAnsi="Verdana" w:cs="Verdana"/>
          <w:b/>
        </w:rPr>
        <w:t>Middle Creek High School</w:t>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r>
      <w:r>
        <w:rPr>
          <w:rFonts w:ascii="Verdana" w:eastAsia="Verdana" w:hAnsi="Verdana" w:cs="Verdana"/>
          <w:b/>
        </w:rPr>
        <w:tab/>
        <w:t xml:space="preserve">      Date    __________________</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b/>
        </w:rPr>
        <w:tab/>
        <w:t xml:space="preserve">        </w:t>
      </w:r>
      <w:r>
        <w:rPr>
          <w:rFonts w:ascii="Verdana" w:eastAsia="Verdana" w:hAnsi="Verdana" w:cs="Verdana"/>
          <w:b/>
        </w:rPr>
        <w:tab/>
        <w:t xml:space="preserve">      </w:t>
      </w:r>
      <w:r>
        <w:rPr>
          <w:rFonts w:ascii="Verdana" w:eastAsia="Verdana" w:hAnsi="Verdana" w:cs="Verdana"/>
          <w:b/>
        </w:rPr>
        <w:tab/>
        <w:t xml:space="preserve">      Period   _________________</w:t>
      </w:r>
    </w:p>
    <w:p w:rsidR="000B03E7" w:rsidRDefault="000B03E7">
      <w:pPr>
        <w:spacing w:line="240" w:lineRule="auto"/>
        <w:jc w:val="center"/>
        <w:rPr>
          <w:rFonts w:ascii="Verdana" w:eastAsia="Verdana" w:hAnsi="Verdana" w:cs="Verdana"/>
          <w:sz w:val="16"/>
          <w:szCs w:val="16"/>
          <w:u w:val="single"/>
        </w:rPr>
      </w:pPr>
    </w:p>
    <w:p w:rsidR="000B03E7" w:rsidRDefault="006A44C2">
      <w:pPr>
        <w:spacing w:line="240" w:lineRule="auto"/>
        <w:jc w:val="center"/>
        <w:rPr>
          <w:rFonts w:ascii="Verdana" w:eastAsia="Verdana" w:hAnsi="Verdana" w:cs="Verdana"/>
          <w:sz w:val="24"/>
          <w:szCs w:val="24"/>
          <w:u w:val="single"/>
        </w:rPr>
      </w:pPr>
      <w:r>
        <w:rPr>
          <w:rFonts w:ascii="Verdana" w:eastAsia="Verdana" w:hAnsi="Verdana" w:cs="Verdana"/>
          <w:b/>
          <w:sz w:val="24"/>
          <w:szCs w:val="24"/>
          <w:u w:val="single"/>
        </w:rPr>
        <w:t>Project Presentation Rubric</w:t>
      </w:r>
    </w:p>
    <w:p w:rsidR="000B03E7" w:rsidRDefault="000B03E7">
      <w:pPr>
        <w:spacing w:line="240" w:lineRule="auto"/>
        <w:rPr>
          <w:rFonts w:ascii="Verdana" w:eastAsia="Verdana" w:hAnsi="Verdana" w:cs="Verdana"/>
          <w:sz w:val="20"/>
          <w:szCs w:val="20"/>
        </w:rPr>
      </w:pPr>
    </w:p>
    <w:tbl>
      <w:tblPr>
        <w:tblStyle w:val="a"/>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260"/>
        <w:gridCol w:w="2520"/>
        <w:gridCol w:w="2520"/>
        <w:gridCol w:w="2520"/>
      </w:tblGrid>
      <w:tr w:rsidR="000B03E7">
        <w:trPr>
          <w:trHeight w:val="340"/>
        </w:trPr>
        <w:tc>
          <w:tcPr>
            <w:tcW w:w="2448" w:type="dxa"/>
            <w:gridSpan w:val="2"/>
          </w:tcPr>
          <w:p w:rsidR="000B03E7" w:rsidRDefault="006A44C2">
            <w:pPr>
              <w:spacing w:line="240" w:lineRule="auto"/>
              <w:jc w:val="center"/>
              <w:rPr>
                <w:rFonts w:ascii="Verdana" w:eastAsia="Verdana" w:hAnsi="Verdana" w:cs="Verdana"/>
                <w:u w:val="single"/>
              </w:rPr>
            </w:pPr>
            <w:r>
              <w:rPr>
                <w:rFonts w:ascii="Verdana" w:eastAsia="Verdana" w:hAnsi="Verdana" w:cs="Verdana"/>
                <w:b/>
                <w:sz w:val="20"/>
                <w:szCs w:val="20"/>
              </w:rPr>
              <w:t>(4) Distinguished</w:t>
            </w:r>
          </w:p>
        </w:tc>
        <w:tc>
          <w:tcPr>
            <w:tcW w:w="2520" w:type="dxa"/>
          </w:tcPr>
          <w:p w:rsidR="000B03E7" w:rsidRDefault="006A44C2">
            <w:pPr>
              <w:spacing w:line="240" w:lineRule="auto"/>
              <w:jc w:val="center"/>
              <w:rPr>
                <w:rFonts w:ascii="Verdana" w:eastAsia="Verdana" w:hAnsi="Verdana" w:cs="Verdana"/>
                <w:u w:val="single"/>
              </w:rPr>
            </w:pPr>
            <w:r>
              <w:rPr>
                <w:rFonts w:ascii="Verdana" w:eastAsia="Verdana" w:hAnsi="Verdana" w:cs="Verdana"/>
                <w:b/>
                <w:sz w:val="20"/>
                <w:szCs w:val="20"/>
              </w:rPr>
              <w:t xml:space="preserve">(3) </w:t>
            </w:r>
            <w:r>
              <w:rPr>
                <w:rFonts w:ascii="Verdana" w:eastAsia="Verdana" w:hAnsi="Verdana" w:cs="Verdana"/>
                <w:b/>
                <w:sz w:val="18"/>
                <w:szCs w:val="18"/>
              </w:rPr>
              <w:t>Accomplished</w:t>
            </w:r>
          </w:p>
        </w:tc>
        <w:tc>
          <w:tcPr>
            <w:tcW w:w="2520" w:type="dxa"/>
          </w:tcPr>
          <w:p w:rsidR="000B03E7" w:rsidRDefault="006A44C2">
            <w:pPr>
              <w:spacing w:line="240" w:lineRule="auto"/>
              <w:jc w:val="center"/>
              <w:rPr>
                <w:rFonts w:ascii="Verdana" w:eastAsia="Verdana" w:hAnsi="Verdana" w:cs="Verdana"/>
                <w:u w:val="single"/>
              </w:rPr>
            </w:pPr>
            <w:r>
              <w:rPr>
                <w:rFonts w:ascii="Verdana" w:eastAsia="Verdana" w:hAnsi="Verdana" w:cs="Verdana"/>
                <w:b/>
                <w:sz w:val="20"/>
                <w:szCs w:val="20"/>
              </w:rPr>
              <w:t xml:space="preserve">(2) Proficient </w:t>
            </w:r>
          </w:p>
        </w:tc>
        <w:tc>
          <w:tcPr>
            <w:tcW w:w="2520" w:type="dxa"/>
          </w:tcPr>
          <w:p w:rsidR="000B03E7" w:rsidRDefault="006A44C2">
            <w:pPr>
              <w:spacing w:line="240" w:lineRule="auto"/>
              <w:jc w:val="center"/>
              <w:rPr>
                <w:rFonts w:ascii="Verdana" w:eastAsia="Verdana" w:hAnsi="Verdana" w:cs="Verdana"/>
                <w:u w:val="single"/>
              </w:rPr>
            </w:pPr>
            <w:r>
              <w:rPr>
                <w:rFonts w:ascii="Verdana" w:eastAsia="Verdana" w:hAnsi="Verdana" w:cs="Verdana"/>
                <w:b/>
                <w:sz w:val="20"/>
                <w:szCs w:val="20"/>
              </w:rPr>
              <w:t>(1) Below Average</w:t>
            </w:r>
          </w:p>
        </w:tc>
      </w:tr>
      <w:tr w:rsidR="000B03E7">
        <w:trPr>
          <w:trHeight w:val="160"/>
        </w:trPr>
        <w:tc>
          <w:tcPr>
            <w:tcW w:w="10008" w:type="dxa"/>
            <w:gridSpan w:val="5"/>
          </w:tcPr>
          <w:p w:rsidR="000B03E7" w:rsidRDefault="006A44C2">
            <w:pPr>
              <w:spacing w:line="240" w:lineRule="auto"/>
              <w:jc w:val="center"/>
              <w:rPr>
                <w:rFonts w:ascii="Verdana" w:eastAsia="Verdana" w:hAnsi="Verdana" w:cs="Verdana"/>
              </w:rPr>
            </w:pPr>
            <w:r>
              <w:rPr>
                <w:rFonts w:ascii="Verdana" w:eastAsia="Verdana" w:hAnsi="Verdana" w:cs="Verdana"/>
                <w:b/>
                <w:u w:val="single"/>
              </w:rPr>
              <w:t>Content</w:t>
            </w:r>
          </w:p>
        </w:tc>
      </w:tr>
      <w:tr w:rsidR="000B03E7">
        <w:trPr>
          <w:trHeight w:val="52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(4)   50</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A complete understanding of the material is evident and the information in all aspects of the project is correct, complete, and contains abundant detail, evidence and support. </w:t>
            </w:r>
          </w:p>
        </w:tc>
      </w:tr>
      <w:tr w:rsidR="000B03E7">
        <w:trPr>
          <w:trHeight w:val="4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(3)   45</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A strong understanding of the material is evident and the information in all aspects of the project is correct, complete, and is relatively detailed, with good evidence and support. </w:t>
            </w:r>
          </w:p>
        </w:tc>
      </w:tr>
      <w:tr w:rsidR="000B03E7">
        <w:trPr>
          <w:trHeight w:val="4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(2)   40</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A moderate understanding of the material is evident and the information is mostly correct. Some aspects may be incomplete or missing and/or lacking detail, evidence and support.  </w:t>
            </w:r>
          </w:p>
        </w:tc>
      </w:tr>
      <w:tr w:rsidR="000B03E7">
        <w:trPr>
          <w:trHeight w:val="4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(1)   35</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A weak understanding of the material is evident. The information is incorrect, there are major parts incomplete or missing, or the work is not completely original. Little to no detail, evidence or support is shown.</w:t>
            </w:r>
          </w:p>
        </w:tc>
      </w:tr>
      <w:tr w:rsidR="000B03E7">
        <w:trPr>
          <w:trHeight w:val="300"/>
        </w:trPr>
        <w:tc>
          <w:tcPr>
            <w:tcW w:w="10008" w:type="dxa"/>
            <w:gridSpan w:val="5"/>
          </w:tcPr>
          <w:p w:rsidR="000B03E7" w:rsidRDefault="006A44C2">
            <w:pPr>
              <w:spacing w:line="240" w:lineRule="auto"/>
              <w:jc w:val="center"/>
              <w:rPr>
                <w:rFonts w:ascii="Verdana" w:eastAsia="Verdana" w:hAnsi="Verdana" w:cs="Verdana"/>
                <w:u w:val="single"/>
              </w:rPr>
            </w:pPr>
            <w:r>
              <w:rPr>
                <w:rFonts w:ascii="Verdana" w:eastAsia="Verdana" w:hAnsi="Verdana" w:cs="Verdana"/>
                <w:b/>
                <w:u w:val="single"/>
              </w:rPr>
              <w:t>Organization/Visual</w:t>
            </w:r>
          </w:p>
        </w:tc>
      </w:tr>
      <w:tr w:rsidR="000B03E7">
        <w:trPr>
          <w:trHeight w:val="48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(4)   30</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The final product is very neat and professional with an excellent layout and organization. It is aesthetically pleasing, colorful and creative. The visual aids are clear, colorful, creative, and effectively support the information.</w:t>
            </w:r>
          </w:p>
        </w:tc>
      </w:tr>
      <w:tr w:rsidR="000B03E7">
        <w:trPr>
          <w:trHeight w:val="48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(3)   27</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The final product is neat and professional with a good layout and organization. It is attractive, colorful and creative. The visual aids are clear, creative and support the information.</w:t>
            </w:r>
          </w:p>
        </w:tc>
      </w:tr>
      <w:tr w:rsidR="000B03E7">
        <w:trPr>
          <w:trHeight w:val="480"/>
        </w:trPr>
        <w:tc>
          <w:tcPr>
            <w:tcW w:w="1188" w:type="dxa"/>
          </w:tcPr>
          <w:p w:rsidR="000B03E7" w:rsidRDefault="006A44C2">
            <w:pPr>
              <w:spacing w:line="240" w:lineRule="auto"/>
              <w:rPr>
                <w:rFonts w:ascii="Verdana" w:eastAsia="Verdana" w:hAnsi="Verdana" w:cs="Verdana"/>
              </w:rPr>
            </w:pPr>
            <w:r>
              <w:rPr>
                <w:rFonts w:ascii="Verdana" w:eastAsia="Verdana" w:hAnsi="Verdana" w:cs="Verdana"/>
                <w:b/>
              </w:rPr>
              <w:t>(2)   24</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The final product is somewhat neat and the layout is somewhat organized. It is relatively attractive, colorful and creative. The visuals aids support the information to some degree.</w:t>
            </w:r>
          </w:p>
        </w:tc>
      </w:tr>
      <w:tr w:rsidR="000B03E7">
        <w:tc>
          <w:tcPr>
            <w:tcW w:w="1188" w:type="dxa"/>
          </w:tcPr>
          <w:p w:rsidR="000B03E7" w:rsidRDefault="006A44C2">
            <w:pPr>
              <w:spacing w:line="240" w:lineRule="auto"/>
              <w:rPr>
                <w:rFonts w:ascii="Verdana" w:eastAsia="Verdana" w:hAnsi="Verdana" w:cs="Verdana"/>
              </w:rPr>
            </w:pPr>
            <w:r>
              <w:rPr>
                <w:rFonts w:ascii="Verdana" w:eastAsia="Verdana" w:hAnsi="Verdana" w:cs="Verdana"/>
                <w:b/>
              </w:rPr>
              <w:t>(1)   21</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The final product is not neat or professional, and has little to no organization. It is not attractive, colorful or creative. The visual aids are not creative, don’t support the information, or are missing.  </w:t>
            </w:r>
          </w:p>
        </w:tc>
      </w:tr>
      <w:tr w:rsidR="000B03E7">
        <w:tc>
          <w:tcPr>
            <w:tcW w:w="10008" w:type="dxa"/>
            <w:gridSpan w:val="5"/>
          </w:tcPr>
          <w:p w:rsidR="000B03E7" w:rsidRDefault="006A44C2">
            <w:pPr>
              <w:spacing w:line="240" w:lineRule="auto"/>
              <w:jc w:val="center"/>
              <w:rPr>
                <w:rFonts w:ascii="Verdana" w:eastAsia="Verdana" w:hAnsi="Verdana" w:cs="Verdana"/>
                <w:sz w:val="18"/>
                <w:szCs w:val="18"/>
              </w:rPr>
            </w:pPr>
            <w:r>
              <w:rPr>
                <w:rFonts w:ascii="Verdana" w:eastAsia="Verdana" w:hAnsi="Verdana" w:cs="Verdana"/>
                <w:b/>
                <w:u w:val="single"/>
              </w:rPr>
              <w:t>Presentation</w:t>
            </w:r>
          </w:p>
        </w:tc>
      </w:tr>
      <w:tr w:rsidR="000B03E7">
        <w:tc>
          <w:tcPr>
            <w:tcW w:w="1188" w:type="dxa"/>
          </w:tcPr>
          <w:p w:rsidR="000B03E7" w:rsidRDefault="006A44C2">
            <w:pPr>
              <w:spacing w:line="240" w:lineRule="auto"/>
              <w:rPr>
                <w:rFonts w:ascii="Verdana" w:eastAsia="Verdana" w:hAnsi="Verdana" w:cs="Verdana"/>
              </w:rPr>
            </w:pPr>
            <w:r>
              <w:rPr>
                <w:rFonts w:ascii="Verdana" w:eastAsia="Verdana" w:hAnsi="Verdana" w:cs="Verdana"/>
                <w:b/>
              </w:rPr>
              <w:t>(4)   20</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The presentation holds the attention of the audience with strong inflection to maintain audience interest, emphasizes key points, and demonstrates strong knowledge and enthusiasm about the topic during the entire presentation.</w:t>
            </w:r>
          </w:p>
        </w:tc>
      </w:tr>
      <w:tr w:rsidR="000B03E7">
        <w:tc>
          <w:tcPr>
            <w:tcW w:w="1188" w:type="dxa"/>
          </w:tcPr>
          <w:p w:rsidR="000B03E7" w:rsidRDefault="006A44C2">
            <w:pPr>
              <w:spacing w:line="240" w:lineRule="auto"/>
              <w:rPr>
                <w:rFonts w:ascii="Verdana" w:eastAsia="Verdana" w:hAnsi="Verdana" w:cs="Verdana"/>
              </w:rPr>
            </w:pPr>
            <w:r>
              <w:rPr>
                <w:rFonts w:ascii="Verdana" w:eastAsia="Verdana" w:hAnsi="Verdana" w:cs="Verdana"/>
                <w:b/>
              </w:rPr>
              <w:t>(3)   17</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The presentation holds the attention of the audience with good inflection, emphasizes key points, </w:t>
            </w:r>
            <w:proofErr w:type="gramStart"/>
            <w:r>
              <w:rPr>
                <w:rFonts w:ascii="Verdana" w:eastAsia="Verdana" w:hAnsi="Verdana" w:cs="Verdana"/>
                <w:sz w:val="18"/>
                <w:szCs w:val="18"/>
              </w:rPr>
              <w:t>shows</w:t>
            </w:r>
            <w:proofErr w:type="gramEnd"/>
            <w:r>
              <w:rPr>
                <w:rFonts w:ascii="Verdana" w:eastAsia="Verdana" w:hAnsi="Verdana" w:cs="Verdana"/>
                <w:sz w:val="18"/>
                <w:szCs w:val="18"/>
              </w:rPr>
              <w:t xml:space="preserve"> a good knowledge and enthusiasm about the topic.</w:t>
            </w:r>
          </w:p>
        </w:tc>
      </w:tr>
      <w:tr w:rsidR="000B03E7">
        <w:tc>
          <w:tcPr>
            <w:tcW w:w="1188" w:type="dxa"/>
          </w:tcPr>
          <w:p w:rsidR="000B03E7" w:rsidRDefault="006A44C2">
            <w:pPr>
              <w:spacing w:line="240" w:lineRule="auto"/>
              <w:rPr>
                <w:rFonts w:ascii="Verdana" w:eastAsia="Verdana" w:hAnsi="Verdana" w:cs="Verdana"/>
              </w:rPr>
            </w:pPr>
            <w:r>
              <w:rPr>
                <w:rFonts w:ascii="Verdana" w:eastAsia="Verdana" w:hAnsi="Verdana" w:cs="Verdana"/>
                <w:b/>
              </w:rPr>
              <w:t>(2)   14</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Does not consistently hold the audience's attention, speaks with little inflection, covers some key points, appears uncomfortable with information and is only somewhat enthusiastic about the topic.  </w:t>
            </w:r>
          </w:p>
        </w:tc>
      </w:tr>
      <w:tr w:rsidR="000B03E7">
        <w:tc>
          <w:tcPr>
            <w:tcW w:w="1188" w:type="dxa"/>
          </w:tcPr>
          <w:p w:rsidR="000B03E7" w:rsidRDefault="006A44C2">
            <w:pPr>
              <w:spacing w:line="240" w:lineRule="auto"/>
              <w:rPr>
                <w:rFonts w:ascii="Verdana" w:eastAsia="Verdana" w:hAnsi="Verdana" w:cs="Verdana"/>
              </w:rPr>
            </w:pPr>
            <w:r>
              <w:rPr>
                <w:rFonts w:ascii="Verdana" w:eastAsia="Verdana" w:hAnsi="Verdana" w:cs="Verdana"/>
                <w:b/>
              </w:rPr>
              <w:t>(1)   11</w:t>
            </w:r>
          </w:p>
        </w:tc>
        <w:tc>
          <w:tcPr>
            <w:tcW w:w="8820" w:type="dxa"/>
            <w:gridSpan w:val="4"/>
          </w:tcPr>
          <w:p w:rsidR="000B03E7" w:rsidRDefault="006A44C2">
            <w:pPr>
              <w:spacing w:line="240" w:lineRule="auto"/>
              <w:rPr>
                <w:rFonts w:ascii="Verdana" w:eastAsia="Verdana" w:hAnsi="Verdana" w:cs="Verdana"/>
                <w:sz w:val="18"/>
                <w:szCs w:val="18"/>
              </w:rPr>
            </w:pPr>
            <w:r>
              <w:rPr>
                <w:rFonts w:ascii="Verdana" w:eastAsia="Verdana" w:hAnsi="Verdana" w:cs="Verdana"/>
                <w:sz w:val="18"/>
                <w:szCs w:val="18"/>
              </w:rPr>
              <w:t xml:space="preserve">Does not hold the audience's attention, speaks in a monotone voice, does not demonstrate a grasp of the information and shows little to no enthusiasm for the topic. </w:t>
            </w:r>
          </w:p>
        </w:tc>
      </w:tr>
    </w:tbl>
    <w:p w:rsidR="000B03E7" w:rsidRDefault="000B03E7">
      <w:pPr>
        <w:spacing w:line="240" w:lineRule="auto"/>
        <w:rPr>
          <w:rFonts w:ascii="Verdana" w:eastAsia="Verdana" w:hAnsi="Verdana" w:cs="Verdana"/>
          <w:sz w:val="20"/>
          <w:szCs w:val="20"/>
        </w:rPr>
      </w:pPr>
    </w:p>
    <w:p w:rsidR="000B03E7" w:rsidRDefault="006A44C2">
      <w:pPr>
        <w:spacing w:line="240" w:lineRule="auto"/>
        <w:rPr>
          <w:rFonts w:ascii="Verdana" w:eastAsia="Verdana" w:hAnsi="Verdana" w:cs="Verdana"/>
          <w:u w:val="single"/>
        </w:rPr>
      </w:pPr>
      <w:r>
        <w:rPr>
          <w:rFonts w:ascii="Verdana" w:eastAsia="Verdana" w:hAnsi="Verdana" w:cs="Verdana"/>
          <w:b/>
          <w:u w:val="single"/>
        </w:rPr>
        <w:t xml:space="preserve">Total Score </w:t>
      </w:r>
    </w:p>
    <w:p w:rsidR="000B03E7" w:rsidRDefault="000B03E7">
      <w:pPr>
        <w:spacing w:line="240" w:lineRule="auto"/>
        <w:rPr>
          <w:rFonts w:ascii="Verdana" w:eastAsia="Verdana" w:hAnsi="Verdana" w:cs="Verdana"/>
          <w:sz w:val="20"/>
          <w:szCs w:val="20"/>
        </w:rPr>
      </w:pPr>
    </w:p>
    <w:p w:rsidR="000B03E7" w:rsidRDefault="006A44C2">
      <w:pPr>
        <w:spacing w:line="240" w:lineRule="auto"/>
        <w:rPr>
          <w:rFonts w:ascii="Verdana" w:eastAsia="Verdana" w:hAnsi="Verdana" w:cs="Verdana"/>
        </w:rPr>
      </w:pPr>
      <w:r>
        <w:rPr>
          <w:rFonts w:ascii="Verdana" w:eastAsia="Verdana" w:hAnsi="Verdana" w:cs="Verdana"/>
          <w:b/>
        </w:rPr>
        <w:t>Content</w:t>
      </w:r>
      <w:r>
        <w:rPr>
          <w:rFonts w:ascii="Verdana" w:eastAsia="Verdana" w:hAnsi="Verdana" w:cs="Verdana"/>
        </w:rPr>
        <w:t xml:space="preserve"> </w:t>
      </w:r>
      <w:r>
        <w:rPr>
          <w:rFonts w:ascii="Verdana" w:eastAsia="Verdana" w:hAnsi="Verdana" w:cs="Verdana"/>
          <w:u w:val="single"/>
        </w:rPr>
        <w:t>___</w:t>
      </w:r>
      <w:proofErr w:type="gramStart"/>
      <w:r>
        <w:rPr>
          <w:rFonts w:ascii="Verdana" w:eastAsia="Verdana" w:hAnsi="Verdana" w:cs="Verdana"/>
          <w:u w:val="single"/>
        </w:rPr>
        <w:t>_</w:t>
      </w:r>
      <w:r>
        <w:rPr>
          <w:rFonts w:ascii="Verdana" w:eastAsia="Verdana" w:hAnsi="Verdana" w:cs="Verdana"/>
        </w:rPr>
        <w:t xml:space="preserve">  +</w:t>
      </w:r>
      <w:proofErr w:type="gramEnd"/>
      <w:r>
        <w:rPr>
          <w:rFonts w:ascii="Verdana" w:eastAsia="Verdana" w:hAnsi="Verdana" w:cs="Verdana"/>
        </w:rPr>
        <w:t xml:space="preserve"> </w:t>
      </w:r>
      <w:r>
        <w:rPr>
          <w:rFonts w:ascii="Verdana" w:eastAsia="Verdana" w:hAnsi="Verdana" w:cs="Verdana"/>
          <w:b/>
        </w:rPr>
        <w:t xml:space="preserve">Org. </w:t>
      </w:r>
      <w:r>
        <w:rPr>
          <w:rFonts w:ascii="Verdana" w:eastAsia="Verdana" w:hAnsi="Verdana" w:cs="Verdana"/>
          <w:u w:val="single"/>
        </w:rPr>
        <w:t>____</w:t>
      </w:r>
      <w:r>
        <w:rPr>
          <w:rFonts w:ascii="Verdana" w:eastAsia="Verdana" w:hAnsi="Verdana" w:cs="Verdana"/>
        </w:rPr>
        <w:t xml:space="preserve">  </w:t>
      </w:r>
      <w:r>
        <w:rPr>
          <w:rFonts w:ascii="Verdana" w:eastAsia="Verdana" w:hAnsi="Verdana" w:cs="Verdana"/>
          <w:b/>
        </w:rPr>
        <w:t xml:space="preserve">+  Presentation ____ </w:t>
      </w:r>
      <w:r>
        <w:rPr>
          <w:rFonts w:ascii="Verdana" w:eastAsia="Verdana" w:hAnsi="Verdana" w:cs="Verdana"/>
        </w:rPr>
        <w:t xml:space="preserve"> =  </w:t>
      </w:r>
      <w:r>
        <w:rPr>
          <w:rFonts w:ascii="Verdana" w:eastAsia="Verdana" w:hAnsi="Verdana" w:cs="Verdana"/>
          <w:u w:val="single"/>
        </w:rPr>
        <w:t>____</w:t>
      </w:r>
      <w:r>
        <w:rPr>
          <w:rFonts w:ascii="Verdana" w:eastAsia="Verdana" w:hAnsi="Verdana" w:cs="Verdana"/>
        </w:rPr>
        <w:t xml:space="preserve">  / </w:t>
      </w:r>
      <w:r>
        <w:rPr>
          <w:rFonts w:ascii="Verdana" w:eastAsia="Verdana" w:hAnsi="Verdana" w:cs="Verdana"/>
          <w:b/>
          <w:u w:val="single"/>
        </w:rPr>
        <w:t xml:space="preserve">100 </w:t>
      </w:r>
      <w:r>
        <w:rPr>
          <w:rFonts w:ascii="Verdana" w:eastAsia="Verdana" w:hAnsi="Verdana" w:cs="Verdana"/>
        </w:rPr>
        <w:t xml:space="preserve">  </w:t>
      </w:r>
    </w:p>
    <w:p w:rsidR="000B03E7" w:rsidRDefault="000B03E7"/>
    <w:sectPr w:rsidR="000B03E7">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E7"/>
    <w:rsid w:val="000069BF"/>
    <w:rsid w:val="000B03E7"/>
    <w:rsid w:val="006A44C2"/>
    <w:rsid w:val="00F5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CF1C0-E5CA-45BE-9DE2-C237123B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apsofworld.com/cities/" TargetMode="External"/><Relationship Id="rId3" Type="http://schemas.openxmlformats.org/officeDocument/2006/relationships/webSettings" Target="webSettings.xml"/><Relationship Id="rId7" Type="http://schemas.openxmlformats.org/officeDocument/2006/relationships/hyperlink" Target="http://www.nationsonline.org/oneworld/bigcitie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ottedbylocals.com/blog/alpha-beta-and-gamma-cities/" TargetMode="External"/><Relationship Id="rId11" Type="http://schemas.openxmlformats.org/officeDocument/2006/relationships/theme" Target="theme/theme1.xml"/><Relationship Id="rId5" Type="http://schemas.openxmlformats.org/officeDocument/2006/relationships/hyperlink" Target="http://www.worldcitiescultureforum.com/" TargetMode="External"/><Relationship Id="rId10" Type="http://schemas.openxmlformats.org/officeDocument/2006/relationships/fontTable" Target="fontTable.xml"/><Relationship Id="rId4" Type="http://schemas.openxmlformats.org/officeDocument/2006/relationships/hyperlink" Target="https://www.atkearney.com/global-cities/2019" TargetMode="External"/><Relationship Id="rId9" Type="http://schemas.openxmlformats.org/officeDocument/2006/relationships/hyperlink" Target="http://www.travelgis.com/default.asp?framesrc=/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Flohr</dc:creator>
  <cp:lastModifiedBy>nflohr</cp:lastModifiedBy>
  <cp:revision>4</cp:revision>
  <dcterms:created xsi:type="dcterms:W3CDTF">2019-11-18T14:34:00Z</dcterms:created>
  <dcterms:modified xsi:type="dcterms:W3CDTF">2019-11-19T01:50:00Z</dcterms:modified>
</cp:coreProperties>
</file>